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007" w:rsidRPr="00520B3A" w:rsidRDefault="00520B3A">
      <w:pPr>
        <w:rPr>
          <w:sz w:val="24"/>
          <w:szCs w:val="24"/>
        </w:rPr>
      </w:pPr>
      <w:r w:rsidRPr="00520B3A">
        <w:rPr>
          <w:sz w:val="24"/>
          <w:szCs w:val="24"/>
        </w:rPr>
        <w:t xml:space="preserve">Srdečne pozývame všetkých na koncert žiakov hudobného odboru Základnej umeleckej školy Jána Fischera- </w:t>
      </w:r>
      <w:proofErr w:type="spellStart"/>
      <w:r w:rsidRPr="00520B3A">
        <w:rPr>
          <w:sz w:val="24"/>
          <w:szCs w:val="24"/>
        </w:rPr>
        <w:t>Kvetoňa</w:t>
      </w:r>
      <w:proofErr w:type="spellEnd"/>
      <w:r w:rsidRPr="00520B3A">
        <w:rPr>
          <w:sz w:val="24"/>
          <w:szCs w:val="24"/>
        </w:rPr>
        <w:t xml:space="preserve"> v Seredi na koncert </w:t>
      </w:r>
      <w:r w:rsidRPr="00520B3A">
        <w:rPr>
          <w:b/>
          <w:color w:val="4F81BD" w:themeColor="accent1"/>
          <w:spacing w:val="20"/>
          <w:sz w:val="24"/>
          <w:szCs w:val="24"/>
          <w14:shadow w14:blurRad="25006" w14:dist="20002" w14:dir="16020000" w14:sx="100000" w14:sy="100000" w14:kx="0" w14:ky="0" w14:algn="tl">
            <w14:schemeClr w14:val="accent1">
              <w14:alpha w14:val="40000"/>
              <w14:satMod w14:val="200000"/>
              <w14:shade w14:val="1000"/>
            </w14:schemeClr>
          </w14:shadow>
          <w14:textOutline w14:w="9004" w14:cap="flat" w14:cmpd="sng" w14:algn="ctr">
            <w14:solidFill>
              <w14:schemeClr w14:val="accent1">
                <w14:satMod w14:val="200000"/>
                <w14:tint w14:val="72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alpha w14:val="94300"/>
                <w14:satMod w14:val="280000"/>
                <w14:tint w14:val="100000"/>
              </w14:schemeClr>
            </w14:solidFill>
          </w14:textFill>
        </w:rPr>
        <w:t xml:space="preserve">Pozdrav jari, </w:t>
      </w:r>
      <w:r w:rsidRPr="00520B3A">
        <w:rPr>
          <w:sz w:val="24"/>
          <w:szCs w:val="24"/>
        </w:rPr>
        <w:t>ktorým symbolicky vítame prvé jarné slnečné lúče, novú energiu s nimi, tak dôležitú pre náš každodenný život.</w:t>
      </w:r>
    </w:p>
    <w:p w:rsidR="00520B3A" w:rsidRDefault="00520B3A">
      <w:pPr>
        <w:rPr>
          <w:sz w:val="24"/>
          <w:szCs w:val="24"/>
        </w:rPr>
      </w:pPr>
      <w:r w:rsidRPr="00520B3A">
        <w:rPr>
          <w:sz w:val="24"/>
          <w:szCs w:val="24"/>
        </w:rPr>
        <w:t xml:space="preserve">Koncert sa uskutoční </w:t>
      </w:r>
      <w:r w:rsidRPr="00520B3A">
        <w:rPr>
          <w:b/>
          <w:sz w:val="24"/>
          <w:szCs w:val="24"/>
        </w:rPr>
        <w:t>11.apríla( v pondelok)2016 o 17 hod.</w:t>
      </w:r>
      <w:r w:rsidRPr="00520B3A">
        <w:rPr>
          <w:sz w:val="24"/>
          <w:szCs w:val="24"/>
        </w:rPr>
        <w:t xml:space="preserve"> v Obradnej sieni Mestského úradu v Seredi.</w:t>
      </w:r>
      <w:r>
        <w:rPr>
          <w:sz w:val="24"/>
          <w:szCs w:val="24"/>
        </w:rPr>
        <w:t xml:space="preserve"> </w:t>
      </w:r>
    </w:p>
    <w:p w:rsidR="00520B3A" w:rsidRPr="00520B3A" w:rsidRDefault="00520B3A">
      <w:pPr>
        <w:rPr>
          <w:sz w:val="24"/>
          <w:szCs w:val="24"/>
        </w:rPr>
      </w:pPr>
      <w:bookmarkStart w:id="0" w:name="_GoBack"/>
      <w:bookmarkEnd w:id="0"/>
      <w:r w:rsidRPr="00520B3A">
        <w:rPr>
          <w:sz w:val="24"/>
          <w:szCs w:val="24"/>
        </w:rPr>
        <w:t>Ste vítaní!</w:t>
      </w:r>
    </w:p>
    <w:p w:rsidR="00520B3A" w:rsidRPr="00520B3A" w:rsidRDefault="00520B3A">
      <w:pPr>
        <w:rPr>
          <w:sz w:val="24"/>
          <w:szCs w:val="24"/>
        </w:rPr>
      </w:pPr>
      <w:r w:rsidRPr="00520B3A">
        <w:rPr>
          <w:sz w:val="24"/>
          <w:szCs w:val="24"/>
        </w:rPr>
        <w:t>Vstup voľný</w:t>
      </w:r>
      <w:r>
        <w:rPr>
          <w:sz w:val="24"/>
          <w:szCs w:val="24"/>
        </w:rPr>
        <w:t>!</w:t>
      </w:r>
    </w:p>
    <w:sectPr w:rsidR="00520B3A" w:rsidRPr="00520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B3A"/>
    <w:rsid w:val="004F1007"/>
    <w:rsid w:val="0052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Sajbidorova</dc:creator>
  <cp:lastModifiedBy>Dagmar Sajbidorova</cp:lastModifiedBy>
  <cp:revision>1</cp:revision>
  <dcterms:created xsi:type="dcterms:W3CDTF">2016-04-07T08:52:00Z</dcterms:created>
  <dcterms:modified xsi:type="dcterms:W3CDTF">2016-04-07T09:02:00Z</dcterms:modified>
</cp:coreProperties>
</file>